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766746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9367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bookmarkStart w:id="0" w:name="_GoBack"/>
            <w:bookmarkEnd w:id="0"/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3BA0C432" wp14:editId="219381F7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766746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7667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766746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7667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766746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193676" w:rsidRPr="00766746" w:rsidRDefault="00766746" w:rsidP="00766746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</w:t>
      </w:r>
      <w:r w:rsidR="00B94F7C"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</w:t>
      </w:r>
      <w:r w:rsidR="00B233F6"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93676"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193676" w:rsidRPr="00766746" w:rsidRDefault="00B94F7C" w:rsidP="00766746">
      <w:pPr>
        <w:spacing w:after="0" w:line="360" w:lineRule="auto"/>
        <w:rPr>
          <w:rFonts w:ascii="Arial" w:eastAsia="Times New Roman" w:hAnsi="Arial" w:cs="Arial"/>
          <w:strike/>
          <w:color w:val="000000" w:themeColor="text1"/>
          <w:sz w:val="24"/>
          <w:szCs w:val="24"/>
          <w:lang w:eastAsia="pl-PL"/>
        </w:rPr>
      </w:pPr>
      <w:r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6 listopada</w:t>
      </w:r>
      <w:r w:rsidR="00B233F6"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2020</w:t>
      </w:r>
      <w:r w:rsidR="00193676" w:rsidRP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 w:rsid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7667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w sprawie p</w:t>
      </w:r>
      <w:r w:rsidR="00DB5DA3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owołania p</w:t>
      </w:r>
      <w:r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ełnomocnika </w:t>
      </w:r>
      <w:r w:rsidR="005C3141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dziekana </w:t>
      </w:r>
      <w:r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ds. gospodarowania odpadami </w:t>
      </w:r>
      <w:r w:rsidR="003F04D3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br/>
      </w:r>
      <w:r w:rsidR="00E3049B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oraz wyznaczenia osób odpowiedzialnych za prowadzenie stanowisk zbierania odpadów</w:t>
      </w:r>
      <w:r w:rsidR="003F04D3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626378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na </w:t>
      </w:r>
      <w:r w:rsidR="00193676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Wydzia</w:t>
      </w:r>
      <w:r w:rsidR="00626378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le</w:t>
      </w:r>
      <w:r w:rsidR="00193676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Nauk Społecznych</w:t>
      </w:r>
      <w:r w:rsidR="00B233F6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na rok akademicki 2020/202</w:t>
      </w:r>
      <w:r w:rsidR="004E583A" w:rsidRPr="0076674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1</w:t>
      </w:r>
      <w:r w:rsidR="00193676" w:rsidRPr="00766746">
        <w:rPr>
          <w:rFonts w:ascii="Arial" w:eastAsia="Times New Roman" w:hAnsi="Arial" w:cs="Arial"/>
          <w:b/>
          <w:strike/>
          <w:color w:val="000000" w:themeColor="text1"/>
          <w:sz w:val="24"/>
          <w:szCs w:val="24"/>
          <w:lang w:eastAsia="pl-PL"/>
        </w:rPr>
        <w:br/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="00193676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Na podstawie</w:t>
      </w:r>
      <w:r w:rsidR="00EB3167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5C7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Zarządzeni</w:t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</w:t>
      </w:r>
      <w:r w:rsidR="009B5C7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</w:t>
      </w:r>
      <w:r w:rsidR="00DB5DA3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ektora Nr 156/2020</w:t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z dnia 27 października 2020 roku</w:t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sprawie określenia zasad gospodarowania substancjami i mieszaninami niebezpiecznymi oraz odpadami innymi niż komunalne, wytworzonymi </w:t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U</w:t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niwersytecie </w:t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</w:t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rzyrodniczo-</w:t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</w:t>
      </w:r>
      <w:r w:rsid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umanistycznym</w:t>
      </w:r>
      <w:r w:rsidR="00E3049B" w:rsidRPr="0076674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</w:p>
    <w:p w:rsidR="00E3049B" w:rsidRPr="00766746" w:rsidRDefault="00E3049B" w:rsidP="00766746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66746">
        <w:rPr>
          <w:rFonts w:ascii="Arial" w:hAnsi="Arial" w:cs="Arial"/>
          <w:color w:val="000000" w:themeColor="text1"/>
          <w:sz w:val="24"/>
          <w:szCs w:val="24"/>
        </w:rPr>
        <w:t>Na rok akademicki 2020/2021:</w:t>
      </w:r>
    </w:p>
    <w:p w:rsidR="00E3049B" w:rsidRPr="00766746" w:rsidRDefault="00E3049B" w:rsidP="00766746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66746">
        <w:rPr>
          <w:rFonts w:ascii="Arial" w:hAnsi="Arial" w:cs="Arial"/>
          <w:color w:val="000000" w:themeColor="text1"/>
          <w:sz w:val="24"/>
          <w:szCs w:val="24"/>
        </w:rPr>
        <w:t>p</w:t>
      </w:r>
      <w:r w:rsidR="002046E1" w:rsidRPr="00766746">
        <w:rPr>
          <w:rFonts w:ascii="Arial" w:hAnsi="Arial" w:cs="Arial"/>
          <w:color w:val="000000" w:themeColor="text1"/>
          <w:sz w:val="24"/>
          <w:szCs w:val="24"/>
        </w:rPr>
        <w:t xml:space="preserve">owołuję </w:t>
      </w:r>
      <w:r w:rsidR="00626378" w:rsidRPr="00766746">
        <w:rPr>
          <w:rFonts w:ascii="Arial" w:hAnsi="Arial" w:cs="Arial"/>
          <w:color w:val="000000" w:themeColor="text1"/>
          <w:sz w:val="24"/>
          <w:szCs w:val="24"/>
        </w:rPr>
        <w:t xml:space="preserve">Panią mgr inż. Elżbietę Krzymowską na </w:t>
      </w:r>
      <w:r w:rsidR="00DB5DA3" w:rsidRPr="00766746">
        <w:rPr>
          <w:rFonts w:ascii="Arial" w:hAnsi="Arial" w:cs="Arial"/>
          <w:color w:val="000000" w:themeColor="text1"/>
          <w:sz w:val="24"/>
          <w:szCs w:val="24"/>
        </w:rPr>
        <w:t>p</w:t>
      </w:r>
      <w:r w:rsidR="002046E1" w:rsidRPr="00766746">
        <w:rPr>
          <w:rFonts w:ascii="Arial" w:hAnsi="Arial" w:cs="Arial"/>
          <w:color w:val="000000" w:themeColor="text1"/>
          <w:sz w:val="24"/>
          <w:szCs w:val="24"/>
        </w:rPr>
        <w:t xml:space="preserve">ełnomocnika </w:t>
      </w:r>
      <w:r w:rsidR="005C3141" w:rsidRPr="00766746">
        <w:rPr>
          <w:rFonts w:ascii="Arial" w:hAnsi="Arial" w:cs="Arial"/>
          <w:color w:val="000000" w:themeColor="text1"/>
          <w:sz w:val="24"/>
          <w:szCs w:val="24"/>
        </w:rPr>
        <w:t>dziekana</w:t>
      </w:r>
      <w:r w:rsidR="00626378" w:rsidRPr="007667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046E1" w:rsidRPr="00766746">
        <w:rPr>
          <w:rFonts w:ascii="Arial" w:hAnsi="Arial" w:cs="Arial"/>
          <w:color w:val="000000" w:themeColor="text1"/>
          <w:sz w:val="24"/>
          <w:szCs w:val="24"/>
        </w:rPr>
        <w:t>ds. gospodarowania odpadami</w:t>
      </w:r>
      <w:r w:rsidRPr="00766746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B233F6" w:rsidRPr="00766746" w:rsidRDefault="00E3049B" w:rsidP="00766746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66746">
        <w:rPr>
          <w:rFonts w:ascii="Arial" w:hAnsi="Arial" w:cs="Arial"/>
          <w:color w:val="000000" w:themeColor="text1"/>
          <w:sz w:val="24"/>
          <w:szCs w:val="24"/>
        </w:rPr>
        <w:t>w</w:t>
      </w:r>
      <w:r w:rsidR="00626378" w:rsidRPr="00766746">
        <w:rPr>
          <w:rFonts w:ascii="Arial" w:hAnsi="Arial" w:cs="Arial"/>
          <w:color w:val="000000" w:themeColor="text1"/>
          <w:sz w:val="24"/>
          <w:szCs w:val="24"/>
        </w:rPr>
        <w:t xml:space="preserve">yznaczam </w:t>
      </w:r>
      <w:r w:rsidRPr="00766746">
        <w:rPr>
          <w:rFonts w:ascii="Arial" w:hAnsi="Arial" w:cs="Arial"/>
          <w:color w:val="000000" w:themeColor="text1"/>
          <w:sz w:val="24"/>
          <w:szCs w:val="24"/>
        </w:rPr>
        <w:t>następujące osoby</w:t>
      </w:r>
      <w:r w:rsidR="002046E1" w:rsidRPr="00766746">
        <w:rPr>
          <w:rFonts w:ascii="Arial" w:hAnsi="Arial" w:cs="Arial"/>
          <w:color w:val="000000" w:themeColor="text1"/>
          <w:sz w:val="24"/>
          <w:szCs w:val="24"/>
        </w:rPr>
        <w:t xml:space="preserve"> odpowiedzialne za prowadzenie stanowisk zbierania odpadów</w:t>
      </w:r>
      <w:r w:rsidR="00626378" w:rsidRPr="00766746">
        <w:rPr>
          <w:rFonts w:ascii="Arial" w:hAnsi="Arial" w:cs="Arial"/>
          <w:color w:val="000000" w:themeColor="text1"/>
          <w:sz w:val="24"/>
          <w:szCs w:val="24"/>
        </w:rPr>
        <w:t>:</w:t>
      </w:r>
      <w:r w:rsidR="002046E1" w:rsidRPr="007667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046E1" w:rsidRPr="00766746" w:rsidRDefault="002046E1" w:rsidP="00766746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66746">
        <w:rPr>
          <w:rFonts w:ascii="Arial" w:hAnsi="Arial" w:cs="Arial"/>
          <w:color w:val="000000" w:themeColor="text1"/>
          <w:sz w:val="24"/>
          <w:szCs w:val="24"/>
        </w:rPr>
        <w:t>mgr</w:t>
      </w:r>
      <w:r w:rsidR="00766746">
        <w:rPr>
          <w:rFonts w:ascii="Arial" w:hAnsi="Arial" w:cs="Arial"/>
          <w:color w:val="000000" w:themeColor="text1"/>
          <w:sz w:val="24"/>
          <w:szCs w:val="24"/>
        </w:rPr>
        <w:t>.</w:t>
      </w:r>
      <w:r w:rsidRPr="00766746">
        <w:rPr>
          <w:rFonts w:ascii="Arial" w:hAnsi="Arial" w:cs="Arial"/>
          <w:color w:val="000000" w:themeColor="text1"/>
          <w:sz w:val="24"/>
          <w:szCs w:val="24"/>
        </w:rPr>
        <w:t xml:space="preserve"> Dariusza Grzegorczuka</w:t>
      </w:r>
      <w:r w:rsidR="00AB7AE8" w:rsidRPr="00766746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2046E1" w:rsidRPr="00766746" w:rsidRDefault="002046E1" w:rsidP="00766746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66746">
        <w:rPr>
          <w:rFonts w:ascii="Arial" w:hAnsi="Arial" w:cs="Arial"/>
          <w:color w:val="000000" w:themeColor="text1"/>
          <w:sz w:val="24"/>
          <w:szCs w:val="24"/>
        </w:rPr>
        <w:t>mgr</w:t>
      </w:r>
      <w:r w:rsidR="00766746">
        <w:rPr>
          <w:rFonts w:ascii="Arial" w:hAnsi="Arial" w:cs="Arial"/>
          <w:color w:val="000000" w:themeColor="text1"/>
          <w:sz w:val="24"/>
          <w:szCs w:val="24"/>
        </w:rPr>
        <w:t>.</w:t>
      </w:r>
      <w:r w:rsidRPr="00766746">
        <w:rPr>
          <w:rFonts w:ascii="Arial" w:hAnsi="Arial" w:cs="Arial"/>
          <w:color w:val="000000" w:themeColor="text1"/>
          <w:sz w:val="24"/>
          <w:szCs w:val="24"/>
        </w:rPr>
        <w:t xml:space="preserve"> Krzysztofa Madeja</w:t>
      </w:r>
      <w:r w:rsidR="00626378" w:rsidRPr="0076674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93676" w:rsidRPr="00766746" w:rsidRDefault="00193676" w:rsidP="0076674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667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766746" w:rsidRPr="00766746" w:rsidRDefault="00766746" w:rsidP="008576E0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766746">
        <w:rPr>
          <w:rFonts w:ascii="Arial" w:hAnsi="Arial" w:cs="Arial"/>
          <w:color w:val="000000"/>
          <w:sz w:val="24"/>
          <w:szCs w:val="24"/>
        </w:rPr>
        <w:t>Dziekan</w:t>
      </w:r>
      <w:r w:rsidRPr="00766746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766746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p w:rsidR="003836E0" w:rsidRPr="00766746" w:rsidRDefault="003836E0" w:rsidP="00766746">
      <w:pPr>
        <w:spacing w:after="0" w:line="360" w:lineRule="auto"/>
        <w:ind w:left="567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836E0" w:rsidRPr="0076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0733"/>
    <w:multiLevelType w:val="hybridMultilevel"/>
    <w:tmpl w:val="A2CA8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6A1FD6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443EB"/>
    <w:multiLevelType w:val="hybridMultilevel"/>
    <w:tmpl w:val="7A44E180"/>
    <w:lvl w:ilvl="0" w:tplc="B72A69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800A5E4C">
      <w:start w:val="1"/>
      <w:numFmt w:val="lowerLetter"/>
      <w:lvlText w:val="%2)"/>
      <w:lvlJc w:val="left"/>
      <w:pPr>
        <w:ind w:left="1211" w:hanging="360"/>
      </w:pPr>
      <w:rPr>
        <w:rFonts w:ascii="Arial" w:eastAsiaTheme="minorHAnsi" w:hAnsi="Arial" w:cs="Arial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34A81"/>
    <w:multiLevelType w:val="hybridMultilevel"/>
    <w:tmpl w:val="E376EAFC"/>
    <w:lvl w:ilvl="0" w:tplc="0415000F">
      <w:start w:val="1"/>
      <w:numFmt w:val="decimal"/>
      <w:lvlText w:val="%1.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193676"/>
    <w:rsid w:val="001C54D4"/>
    <w:rsid w:val="001C6D4C"/>
    <w:rsid w:val="002046E1"/>
    <w:rsid w:val="002D4F8C"/>
    <w:rsid w:val="003836E0"/>
    <w:rsid w:val="003F04D3"/>
    <w:rsid w:val="004B013D"/>
    <w:rsid w:val="004E583A"/>
    <w:rsid w:val="005076A3"/>
    <w:rsid w:val="005C3141"/>
    <w:rsid w:val="00626378"/>
    <w:rsid w:val="00766746"/>
    <w:rsid w:val="008576E0"/>
    <w:rsid w:val="009966F7"/>
    <w:rsid w:val="009B5C7B"/>
    <w:rsid w:val="009F033C"/>
    <w:rsid w:val="00AB7AE8"/>
    <w:rsid w:val="00B20708"/>
    <w:rsid w:val="00B233F6"/>
    <w:rsid w:val="00B94F7C"/>
    <w:rsid w:val="00C3486A"/>
    <w:rsid w:val="00C756B1"/>
    <w:rsid w:val="00D843BC"/>
    <w:rsid w:val="00DB5DA3"/>
    <w:rsid w:val="00E3049B"/>
    <w:rsid w:val="00E628B3"/>
    <w:rsid w:val="00EB3167"/>
    <w:rsid w:val="00E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6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6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27/2020 Dziekana Wydziału Nauk Społecznych</dc:title>
  <dc:creator>asalata</dc:creator>
  <cp:lastModifiedBy>Darek</cp:lastModifiedBy>
  <cp:revision>4</cp:revision>
  <cp:lastPrinted>2020-11-06T12:32:00Z</cp:lastPrinted>
  <dcterms:created xsi:type="dcterms:W3CDTF">2021-04-12T10:51:00Z</dcterms:created>
  <dcterms:modified xsi:type="dcterms:W3CDTF">2021-04-12T12:00:00Z</dcterms:modified>
</cp:coreProperties>
</file>