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7DAA51A" wp14:editId="39FCA545">
                  <wp:extent cx="1874520" cy="692150"/>
                  <wp:effectExtent l="0" t="0" r="0" b="0"/>
                  <wp:docPr id="1" name="Obraz 1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9C50C5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Dziekan</w:t>
            </w:r>
          </w:p>
          <w:p w:rsidR="00CE6C87" w:rsidRDefault="00CE6C87" w:rsidP="009C50C5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Wydziału Nauk Społecznych</w:t>
            </w:r>
          </w:p>
          <w:p w:rsidR="00CE6C87" w:rsidRDefault="00CE6C87" w:rsidP="009C50C5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CE6C87" w:rsidRPr="009C50C5" w:rsidRDefault="00850373" w:rsidP="009C50C5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9C50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21</w:t>
      </w:r>
      <w:r w:rsidR="00F85155" w:rsidRPr="009C50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/2021</w:t>
      </w:r>
    </w:p>
    <w:p w:rsidR="00CE6C87" w:rsidRPr="009C50C5" w:rsidRDefault="00CE6C87" w:rsidP="009C50C5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9C50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</w:p>
    <w:p w:rsidR="00CE6C87" w:rsidRPr="009C50C5" w:rsidRDefault="00CE6C87" w:rsidP="009C50C5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9C50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PRZYRODNICZO-HUMANISTYCZNEGO</w:t>
      </w:r>
      <w:r w:rsidR="009C50C5" w:rsidRPr="009C50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9C50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CE6C87" w:rsidRPr="009C50C5" w:rsidRDefault="00F85155" w:rsidP="009C50C5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9C50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28 września 2021</w:t>
      </w:r>
      <w:r w:rsidR="00CE6C87" w:rsidRPr="009C50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</w:p>
    <w:p w:rsidR="00CE6C87" w:rsidRPr="009C50C5" w:rsidRDefault="00CE6C87" w:rsidP="009C50C5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proofErr w:type="gramEnd"/>
      <w:r w:rsidRPr="009C50C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sprawie powołania opiekunów lat studiów </w:t>
      </w:r>
      <w:r w:rsidR="00F85155" w:rsidRPr="009C50C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rok akademicki 2021/2022</w:t>
      </w:r>
      <w:r w:rsidR="00347004" w:rsidRPr="009C50C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Pr="009C50C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I</w:t>
      </w:r>
      <w:r w:rsidR="007D1C69" w:rsidRPr="009C50C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nstytucie Nauk o Polityce i Administracji</w:t>
      </w:r>
      <w:r w:rsidR="00727AA3" w:rsidRPr="009C50C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</w:p>
    <w:p w:rsidR="002027AB" w:rsidRPr="009C50C5" w:rsidRDefault="00CE6C87" w:rsidP="009C50C5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5 Regulaminu Organizacyjnego Uniwersytetu Przyrodniczo-Humanistycznego w Siedlcach, w związku z § 7 Regulaminu Studiów</w:t>
      </w:r>
      <w:r w:rsidR="00727AA3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UPH w Siedlcach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B37866" w:rsidRPr="009C50C5" w:rsidRDefault="00896F32" w:rsidP="009C50C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1. W celu usprawnienia procesu kształcenia, </w:t>
      </w:r>
      <w:r w:rsidR="004C6DD9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B6228D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Instytucie Nauk o Polityce i Administracji</w:t>
      </w:r>
      <w:r w:rsidR="004C6DD9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powołuję następujące osoby na opiekunów lat studiów</w:t>
      </w:r>
      <w:r w:rsidR="00F85155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rok akademicki 2021/2022</w:t>
      </w:r>
      <w:r w:rsidR="004C6DD9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827290" w:rsidRPr="009C50C5" w:rsidRDefault="00360E82" w:rsidP="009C50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</w:t>
      </w:r>
      <w:r w:rsidR="007B6A84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gr</w:t>
      </w:r>
      <w:proofErr w:type="gramEnd"/>
      <w:r w:rsidR="003771E0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7B6A84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Piotra </w:t>
      </w:r>
      <w:r w:rsidR="00827290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Żywieckiego</w:t>
      </w:r>
      <w:r w:rsidR="00363076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B6A84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 roku studiów stacjonarnych I stopnia na kierunku Administracja;</w:t>
      </w:r>
    </w:p>
    <w:p w:rsidR="00BD7CFC" w:rsidRPr="009C50C5" w:rsidRDefault="009C50C5" w:rsidP="009C50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Bartosza </w:t>
      </w: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Nowakowskiego -</w:t>
      </w:r>
      <w:r w:rsidR="00363076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BD7CFC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</w:t>
      </w:r>
      <w:proofErr w:type="gramEnd"/>
      <w:r w:rsidR="00BD7CFC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opiekuna II roku studiów stacjonarnych </w:t>
      </w:r>
      <w:r w:rsidR="006302A3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BD7CFC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Administracja;</w:t>
      </w:r>
    </w:p>
    <w:p w:rsidR="00BD7CFC" w:rsidRPr="009C50C5" w:rsidRDefault="00FA1E66" w:rsidP="009C50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3771E0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Bartosza Suchodolskiego </w:t>
      </w:r>
      <w:r w:rsidR="00BD7CFC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- na opiekuna </w:t>
      </w:r>
      <w:r w:rsidR="00363076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</w:t>
      </w:r>
      <w:r w:rsidR="00BD7CFC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roku studiów stacjonarnych I stopnia na kierunku Administracja;</w:t>
      </w:r>
    </w:p>
    <w:p w:rsidR="00FE5A42" w:rsidRPr="009C50C5" w:rsidRDefault="00A254DA" w:rsidP="009C50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3771E0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Łukasza Święcickiego</w:t>
      </w:r>
      <w:r w:rsidR="00B10859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E5A42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- 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opiekuna </w:t>
      </w:r>
      <w:r w:rsidR="00827290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FE5A42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</w:t>
      </w:r>
      <w:r w:rsidR="00BA17F5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BA17F5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stopnia na kierunku Administracja</w:t>
      </w:r>
      <w:r w:rsidR="00074443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363076" w:rsidRPr="009C50C5" w:rsidRDefault="00363076" w:rsidP="009C50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Katarzynę Wojewodę-Buraczyńską</w:t>
      </w:r>
      <w:r w:rsidR="009C50C5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</w:t>
      </w:r>
      <w:r w:rsidR="00A254DA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</w:t>
      </w:r>
      <w:r w:rsidR="00A254DA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Administracja;</w:t>
      </w:r>
    </w:p>
    <w:p w:rsidR="00682CCE" w:rsidRPr="009C50C5" w:rsidRDefault="00682CCE" w:rsidP="009C50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Annę Owczarczyk - na opiekuna I roku studiów niestacjonarnych I stopnia na kierunku Administracja;</w:t>
      </w:r>
    </w:p>
    <w:p w:rsidR="00CE619A" w:rsidRPr="009C50C5" w:rsidRDefault="00CE619A" w:rsidP="009C50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3771E0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Marcina </w:t>
      </w:r>
      <w:proofErr w:type="spell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Bidera</w:t>
      </w:r>
      <w:proofErr w:type="spellEnd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</w:t>
      </w:r>
      <w:r w:rsidR="00363076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682CCE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niestacjonarnych I stopnia na kierunku Administracja;</w:t>
      </w:r>
    </w:p>
    <w:p w:rsidR="001F05C5" w:rsidRPr="009C50C5" w:rsidRDefault="001F05C5" w:rsidP="009C50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3771E0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Karola </w:t>
      </w:r>
      <w:proofErr w:type="spell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Pachnika</w:t>
      </w:r>
      <w:proofErr w:type="spellEnd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III roku studiów niestacjonarnych I stopnia na kierunku Administracja;</w:t>
      </w:r>
    </w:p>
    <w:p w:rsidR="00791C4B" w:rsidRPr="009C50C5" w:rsidRDefault="00791C4B" w:rsidP="009C50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3771E0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360E82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Przemysława </w:t>
      </w:r>
      <w:proofErr w:type="spellStart"/>
      <w:r w:rsidR="00360E82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zernickego</w:t>
      </w:r>
      <w:proofErr w:type="spellEnd"/>
      <w:r w:rsid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 roku studiów niestacjonarnych II stopnia na kierunku Administracja;</w:t>
      </w:r>
    </w:p>
    <w:p w:rsidR="00E07E73" w:rsidRPr="009C50C5" w:rsidRDefault="00E07E73" w:rsidP="009C50C5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dr Monikę Niedziółkę</w:t>
      </w:r>
      <w:r w:rsidR="00B470F6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- na opiekuna </w:t>
      </w:r>
      <w:r w:rsidR="00363076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roku studiów niestacjonarnych II stopnia </w:t>
      </w: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</w:t>
      </w:r>
      <w:r w:rsidR="006864F8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kierunku</w:t>
      </w:r>
      <w:proofErr w:type="gramEnd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Administracja;</w:t>
      </w:r>
    </w:p>
    <w:p w:rsidR="00360E82" w:rsidRPr="009C50C5" w:rsidRDefault="00360E82" w:rsidP="009C50C5">
      <w:p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  11</w:t>
      </w:r>
      <w:r w:rsidR="006864F8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3771E0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Michała Krawczyka - na opiekuna I roku studiów stacjonarnych jednolitych 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studiów magisterskich na kierunku Prawo;</w:t>
      </w:r>
    </w:p>
    <w:p w:rsidR="00E94A91" w:rsidRPr="009C50C5" w:rsidRDefault="00360E82" w:rsidP="009C50C5">
      <w:p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</w:t>
      </w:r>
      <w:r w:rsidR="00CC78B3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  <w:r w:rsidR="006864F8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D6AA5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6D6AA5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Urszulę Nowicką, prof. uczelni - na opiekuna </w:t>
      </w: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6D6AA5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roku studiów stacjonarnych </w:t>
      </w:r>
      <w:bookmarkStart w:id="0" w:name="_GoBack"/>
      <w:bookmarkEnd w:id="0"/>
      <w:r w:rsidR="006D6AA5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jednolitych studiów </w:t>
      </w:r>
      <w:r w:rsidR="009C50C5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magisterskich na kierunku Prawo.</w:t>
      </w:r>
    </w:p>
    <w:p w:rsidR="00CE6C87" w:rsidRPr="009C50C5" w:rsidRDefault="004C6DD9" w:rsidP="009C50C5">
      <w:pPr>
        <w:spacing w:after="24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896F32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="00CE6C87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CE6C87" w:rsidRPr="009C50C5" w:rsidRDefault="00CE6C87" w:rsidP="009C50C5">
      <w:pPr>
        <w:spacing w:after="0" w:line="360" w:lineRule="auto"/>
        <w:contextualSpacing/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</w:pPr>
      <w:r w:rsidRPr="009C50C5"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  <w:t>DZIEKAN</w:t>
      </w:r>
    </w:p>
    <w:p w:rsidR="000F7081" w:rsidRPr="009C50C5" w:rsidRDefault="000F7081" w:rsidP="009C50C5">
      <w:pPr>
        <w:spacing w:after="0" w:line="360" w:lineRule="auto"/>
        <w:contextualSpacing/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</w:pPr>
      <w:r w:rsidRPr="009C50C5"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  <w:t>WYDZIAŁU NAUK SPOŁECZN</w:t>
      </w:r>
    </w:p>
    <w:p w:rsidR="000F7081" w:rsidRPr="009C50C5" w:rsidRDefault="000F7081" w:rsidP="009C50C5">
      <w:pPr>
        <w:spacing w:after="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Malina Kaszuba</w:t>
      </w:r>
    </w:p>
    <w:p w:rsidR="00CE6C87" w:rsidRPr="009C50C5" w:rsidRDefault="009C50C5" w:rsidP="009C50C5">
      <w:pPr>
        <w:spacing w:after="0" w:line="360" w:lineRule="auto"/>
        <w:contextualSpacing/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</w:pPr>
      <w:proofErr w:type="gramStart"/>
      <w:r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profesor</w:t>
      </w:r>
      <w:proofErr w:type="gramEnd"/>
      <w:r w:rsidR="00CE6C87" w:rsidRPr="009C50C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uczelni</w:t>
      </w:r>
    </w:p>
    <w:sectPr w:rsidR="00CE6C87" w:rsidRPr="009C5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CA0"/>
    <w:multiLevelType w:val="multilevel"/>
    <w:tmpl w:val="2396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EA71C5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475FB"/>
    <w:multiLevelType w:val="multilevel"/>
    <w:tmpl w:val="C1A0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4F45C9"/>
    <w:multiLevelType w:val="multilevel"/>
    <w:tmpl w:val="0A38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5F0346"/>
    <w:multiLevelType w:val="multilevel"/>
    <w:tmpl w:val="895E6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67492"/>
    <w:multiLevelType w:val="multilevel"/>
    <w:tmpl w:val="92065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C86FB8"/>
    <w:multiLevelType w:val="multilevel"/>
    <w:tmpl w:val="4DE4B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773BA7"/>
    <w:multiLevelType w:val="multilevel"/>
    <w:tmpl w:val="5A5E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8059B3"/>
    <w:multiLevelType w:val="multilevel"/>
    <w:tmpl w:val="EBE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0DA62DC"/>
    <w:multiLevelType w:val="multilevel"/>
    <w:tmpl w:val="A726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96014"/>
    <w:multiLevelType w:val="multilevel"/>
    <w:tmpl w:val="41CA2E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19205F"/>
    <w:multiLevelType w:val="multilevel"/>
    <w:tmpl w:val="28885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4C430D"/>
    <w:multiLevelType w:val="multilevel"/>
    <w:tmpl w:val="F5E63E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7D0A68"/>
    <w:multiLevelType w:val="multilevel"/>
    <w:tmpl w:val="C9DA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000A46"/>
    <w:multiLevelType w:val="multilevel"/>
    <w:tmpl w:val="AED4A9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85F49"/>
    <w:multiLevelType w:val="multilevel"/>
    <w:tmpl w:val="8DC89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C43D9A"/>
    <w:multiLevelType w:val="multilevel"/>
    <w:tmpl w:val="1BAC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743D24"/>
    <w:multiLevelType w:val="multilevel"/>
    <w:tmpl w:val="C1289B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03063C"/>
    <w:multiLevelType w:val="multilevel"/>
    <w:tmpl w:val="A33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7"/>
  </w:num>
  <w:num w:numId="3">
    <w:abstractNumId w:val="18"/>
  </w:num>
  <w:num w:numId="4">
    <w:abstractNumId w:val="11"/>
  </w:num>
  <w:num w:numId="5">
    <w:abstractNumId w:val="21"/>
  </w:num>
  <w:num w:numId="6">
    <w:abstractNumId w:val="16"/>
  </w:num>
  <w:num w:numId="7">
    <w:abstractNumId w:val="13"/>
  </w:num>
  <w:num w:numId="8">
    <w:abstractNumId w:val="6"/>
  </w:num>
  <w:num w:numId="9">
    <w:abstractNumId w:val="23"/>
  </w:num>
  <w:num w:numId="10">
    <w:abstractNumId w:val="10"/>
  </w:num>
  <w:num w:numId="11">
    <w:abstractNumId w:val="8"/>
  </w:num>
  <w:num w:numId="12">
    <w:abstractNumId w:val="15"/>
  </w:num>
  <w:num w:numId="13">
    <w:abstractNumId w:val="5"/>
  </w:num>
  <w:num w:numId="14">
    <w:abstractNumId w:val="19"/>
  </w:num>
  <w:num w:numId="15">
    <w:abstractNumId w:val="20"/>
  </w:num>
  <w:num w:numId="16">
    <w:abstractNumId w:val="9"/>
  </w:num>
  <w:num w:numId="17">
    <w:abstractNumId w:val="4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3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529A1"/>
    <w:rsid w:val="00074443"/>
    <w:rsid w:val="000E1713"/>
    <w:rsid w:val="000F7081"/>
    <w:rsid w:val="001003B0"/>
    <w:rsid w:val="00113181"/>
    <w:rsid w:val="00124EB8"/>
    <w:rsid w:val="00140304"/>
    <w:rsid w:val="001766C1"/>
    <w:rsid w:val="001C54D4"/>
    <w:rsid w:val="001F05C5"/>
    <w:rsid w:val="002027AB"/>
    <w:rsid w:val="002E6DF0"/>
    <w:rsid w:val="0032356C"/>
    <w:rsid w:val="00347004"/>
    <w:rsid w:val="00360E82"/>
    <w:rsid w:val="00363076"/>
    <w:rsid w:val="003771E0"/>
    <w:rsid w:val="003836E0"/>
    <w:rsid w:val="003A2958"/>
    <w:rsid w:val="003F5BD5"/>
    <w:rsid w:val="00446063"/>
    <w:rsid w:val="00461269"/>
    <w:rsid w:val="004C6DD9"/>
    <w:rsid w:val="006302A3"/>
    <w:rsid w:val="00682CCE"/>
    <w:rsid w:val="006864F8"/>
    <w:rsid w:val="006D6AA5"/>
    <w:rsid w:val="00727AA3"/>
    <w:rsid w:val="00740FAC"/>
    <w:rsid w:val="00781FDF"/>
    <w:rsid w:val="00791C4B"/>
    <w:rsid w:val="007B6A84"/>
    <w:rsid w:val="007D1C69"/>
    <w:rsid w:val="00827290"/>
    <w:rsid w:val="00850373"/>
    <w:rsid w:val="008606EC"/>
    <w:rsid w:val="00896F32"/>
    <w:rsid w:val="008A2B42"/>
    <w:rsid w:val="008E0DDA"/>
    <w:rsid w:val="00930C64"/>
    <w:rsid w:val="009718A0"/>
    <w:rsid w:val="0097511A"/>
    <w:rsid w:val="009C50C5"/>
    <w:rsid w:val="00A254DA"/>
    <w:rsid w:val="00B10859"/>
    <w:rsid w:val="00B15836"/>
    <w:rsid w:val="00B37866"/>
    <w:rsid w:val="00B470F6"/>
    <w:rsid w:val="00B6228D"/>
    <w:rsid w:val="00B74273"/>
    <w:rsid w:val="00BA17F5"/>
    <w:rsid w:val="00BC1F6E"/>
    <w:rsid w:val="00BD21B1"/>
    <w:rsid w:val="00BD7CFC"/>
    <w:rsid w:val="00CC78B3"/>
    <w:rsid w:val="00CE619A"/>
    <w:rsid w:val="00CE6C87"/>
    <w:rsid w:val="00E07E73"/>
    <w:rsid w:val="00E16A56"/>
    <w:rsid w:val="00E63B95"/>
    <w:rsid w:val="00E94A91"/>
    <w:rsid w:val="00ED226F"/>
    <w:rsid w:val="00F03DB2"/>
    <w:rsid w:val="00F4408A"/>
    <w:rsid w:val="00F71884"/>
    <w:rsid w:val="00F85155"/>
    <w:rsid w:val="00FA1E66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asalata</dc:creator>
  <cp:lastModifiedBy>Pracownik</cp:lastModifiedBy>
  <cp:revision>31</cp:revision>
  <cp:lastPrinted>2021-09-28T10:39:00Z</cp:lastPrinted>
  <dcterms:created xsi:type="dcterms:W3CDTF">2020-10-12T08:12:00Z</dcterms:created>
  <dcterms:modified xsi:type="dcterms:W3CDTF">2021-11-15T07:10:00Z</dcterms:modified>
</cp:coreProperties>
</file>